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D2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jc w:val="center"/>
        <w:textAlignment w:val="auto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  <w:lang w:eastAsia="zh-CN"/>
        </w:rPr>
        <w:t>济源市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</w:rPr>
        <w:t>沁园中学</w:t>
      </w:r>
    </w:p>
    <w:p w14:paraId="66267C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jc w:val="center"/>
        <w:textAlignment w:val="auto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</w:rPr>
        <w:t>关于开展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  <w:lang w:eastAsia="zh-CN"/>
        </w:rPr>
        <w:t>第二届教职工社团文化节</w:t>
      </w:r>
    </w:p>
    <w:p w14:paraId="6CFCE6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jc w:val="center"/>
        <w:textAlignment w:val="auto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  <w:lang w:eastAsia="zh-CN"/>
        </w:rPr>
        <w:t>系列活动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4"/>
          <w:szCs w:val="44"/>
        </w:rPr>
        <w:t>的通知</w:t>
      </w:r>
    </w:p>
    <w:p w14:paraId="75AA5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456E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各年级、督导服务中心，及全体教师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  </w:t>
      </w:r>
    </w:p>
    <w:p w14:paraId="744D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大力弘扬“敢为人先，追求卓越”学校精神，着力</w:t>
      </w:r>
      <w:r>
        <w:rPr>
          <w:rFonts w:hint="eastAsia" w:ascii="仿宋" w:hAnsi="仿宋" w:eastAsia="仿宋" w:cs="仿宋"/>
          <w:sz w:val="32"/>
          <w:szCs w:val="32"/>
        </w:rPr>
        <w:t>建设“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中原一流名校、全国文明校园</w:t>
      </w:r>
      <w:r>
        <w:rPr>
          <w:rFonts w:hint="eastAsia" w:ascii="仿宋" w:hAnsi="仿宋" w:eastAsia="仿宋" w:cs="仿宋"/>
          <w:sz w:val="32"/>
          <w:szCs w:val="32"/>
        </w:rPr>
        <w:t>”的奋斗目标，同时为丰富我校教职工业余文化生活，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展示我校教师的魅力风采，全面</w:t>
      </w:r>
      <w:r>
        <w:rPr>
          <w:rFonts w:hint="eastAsia" w:ascii="仿宋" w:hAnsi="仿宋" w:eastAsia="仿宋" w:cs="仿宋"/>
          <w:sz w:val="32"/>
          <w:szCs w:val="32"/>
        </w:rPr>
        <w:t>提升教职工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文体</w:t>
      </w:r>
      <w:r>
        <w:rPr>
          <w:rFonts w:hint="eastAsia" w:ascii="仿宋" w:hAnsi="仿宋" w:eastAsia="仿宋" w:cs="仿宋"/>
          <w:sz w:val="32"/>
          <w:szCs w:val="32"/>
        </w:rPr>
        <w:t>社团凝聚力和影响力，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学校将围绕教师文体社团举行</w:t>
      </w:r>
      <w:r>
        <w:rPr>
          <w:rFonts w:hint="eastAsia" w:ascii="仿宋" w:hAnsi="仿宋" w:eastAsia="仿宋" w:cs="仿宋"/>
          <w:sz w:val="32"/>
          <w:szCs w:val="32"/>
        </w:rPr>
        <w:t>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教职工文体</w:t>
      </w:r>
      <w:r>
        <w:rPr>
          <w:rFonts w:hint="eastAsia" w:ascii="仿宋" w:hAnsi="仿宋" w:eastAsia="仿宋" w:cs="仿宋"/>
          <w:sz w:val="32"/>
          <w:szCs w:val="32"/>
        </w:rPr>
        <w:t>活动，具体通知如下：</w:t>
      </w:r>
    </w:p>
    <w:p w14:paraId="2D70F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 w14:paraId="574EF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健康工作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追求卓越</w:t>
      </w:r>
    </w:p>
    <w:p w14:paraId="78A5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二、活动内容</w:t>
      </w:r>
    </w:p>
    <w:p w14:paraId="54F4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（一）乒乓球</w:t>
      </w:r>
    </w:p>
    <w:p w14:paraId="6669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组织：付小芳  </w:t>
      </w:r>
    </w:p>
    <w:p w14:paraId="5CBB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比赛分男女单打，单循环赛，3局两胜，每局11个球。</w:t>
      </w:r>
    </w:p>
    <w:p w14:paraId="536D7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（二）踢毽</w:t>
      </w:r>
    </w:p>
    <w:p w14:paraId="2746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自行准备毽子，比赛为1分钟计时赛，中途失误后，继续踢毽，累计计数。</w:t>
      </w:r>
    </w:p>
    <w:p w14:paraId="4DC3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（三）跳绳</w:t>
      </w:r>
    </w:p>
    <w:p w14:paraId="58EA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1．大绳：三个年级出一个队。每队10人，男女不限。跳绳时长2分。如出现断绳问题，可重新跳。每队两次机会，每队连跳两次，取次数最多的计数。</w:t>
      </w:r>
    </w:p>
    <w:p w14:paraId="3676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小绳：绳子为计数绳。每人跳绳时长1分钟，听到哨响开始跳绳，单摇正向双脚跳。如出现断绳问题，可重新跳。每人两次机会，每人连跳两次，每次间隔时间不得超过3分钟。如人为（有意或无意）把数字清零成绩为0次。取最好成绩，确定名次。如成绩并列，次成绩多者名次列前，如再相等，加时一分钟，直至决出名次。</w:t>
      </w:r>
    </w:p>
    <w:p w14:paraId="0173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（四）象棋</w:t>
      </w:r>
    </w:p>
    <w:p w14:paraId="4C1F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1.组织：许延钊</w:t>
      </w:r>
    </w:p>
    <w:p w14:paraId="4D275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采用中国象棋协会审定的2020版《象棋竞赛规则》。比赛采用2、1、0记分制，即每局胜方记2分、负方记0分、平局双方各记1分。在同一对局中若出现违反行棋规则者，一次直接判负。</w:t>
      </w:r>
    </w:p>
    <w:p w14:paraId="0106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（五）跳棋</w:t>
      </w:r>
    </w:p>
    <w:p w14:paraId="0ED43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1.组织：杜长春</w:t>
      </w:r>
    </w:p>
    <w:p w14:paraId="5F3E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2.实行单循环比赛。6人一组进行比赛，胜者进行下一轮，进行继续比赛。</w:t>
      </w:r>
    </w:p>
    <w:p w14:paraId="59BB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（六）篮球训练馆开馆友谊赛</w:t>
      </w:r>
    </w:p>
    <w:p w14:paraId="078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1.组织：赵朋飞</w:t>
      </w:r>
    </w:p>
    <w:p w14:paraId="6C77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2.先由教师自由报名，男女不限，再由学校组合分成两队进行友谊比赛。</w:t>
      </w:r>
    </w:p>
    <w:p w14:paraId="2448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（七）教师迎新联欢会才艺展示</w:t>
      </w:r>
    </w:p>
    <w:p w14:paraId="02C64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声乐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：可以是</w:t>
      </w:r>
      <w:r>
        <w:rPr>
          <w:rFonts w:hint="eastAsia" w:ascii="仿宋" w:hAnsi="仿宋" w:eastAsia="仿宋" w:cs="仿宋"/>
          <w:sz w:val="32"/>
          <w:szCs w:val="32"/>
        </w:rPr>
        <w:t>小组唱、表演唱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独唱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、戏曲，要有伴奏。</w:t>
      </w:r>
    </w:p>
    <w:p w14:paraId="0819C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器乐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：可以是</w:t>
      </w:r>
      <w:r>
        <w:rPr>
          <w:rFonts w:hint="eastAsia" w:ascii="仿宋" w:hAnsi="仿宋" w:eastAsia="仿宋" w:cs="仿宋"/>
          <w:sz w:val="32"/>
          <w:szCs w:val="32"/>
        </w:rPr>
        <w:t>合奏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、独奏</w:t>
      </w:r>
    </w:p>
    <w:p w14:paraId="32550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舞蹈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：可以是</w:t>
      </w:r>
      <w:r>
        <w:rPr>
          <w:rFonts w:hint="eastAsia" w:ascii="仿宋" w:hAnsi="仿宋" w:eastAsia="仿宋" w:cs="仿宋"/>
          <w:sz w:val="32"/>
          <w:szCs w:val="32"/>
        </w:rPr>
        <w:t>群舞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独舞</w:t>
      </w:r>
    </w:p>
    <w:p w14:paraId="2536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曲艺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包括相声、小品、快板、魔术、杂技、武术、口技绝活等多种形式。</w:t>
      </w:r>
    </w:p>
    <w:p w14:paraId="0DA6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三、有关安排</w:t>
      </w:r>
    </w:p>
    <w:p w14:paraId="0E8B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1.迎新联欢会才艺展示，每个年级至少报四个节目，多者不限，且节目形式要多样。其它项目不限人数。</w:t>
      </w:r>
    </w:p>
    <w:p w14:paraId="49A0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2.每项社团展示，参与的均有纪念品。每项活动的一等奖颁发证书，授予先进个人。</w:t>
      </w:r>
    </w:p>
    <w:p w14:paraId="3AF51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3.三个年级请在12月8日之前将报名表发到</w:t>
      </w:r>
    </w:p>
    <w:p w14:paraId="78E60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"mailto:jysqyzxbgs@126.com"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jysqyzxbgs@126.com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联系人：李会娟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 w14:paraId="43A80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6FC6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46B706">
      <w:pPr>
        <w:rPr>
          <w:rFonts w:hint="eastAsia" w:ascii="仿宋" w:hAnsi="仿宋" w:eastAsia="仿宋" w:cs="仿宋"/>
          <w:sz w:val="32"/>
          <w:szCs w:val="32"/>
        </w:rPr>
      </w:pPr>
    </w:p>
    <w:p w14:paraId="5582B31F">
      <w:pPr>
        <w:rPr>
          <w:rFonts w:hint="eastAsia" w:ascii="仿宋" w:hAnsi="仿宋" w:eastAsia="仿宋" w:cs="仿宋"/>
          <w:sz w:val="32"/>
          <w:szCs w:val="32"/>
        </w:rPr>
      </w:pPr>
    </w:p>
    <w:p w14:paraId="26FE49B3">
      <w:pPr>
        <w:rPr>
          <w:rFonts w:hint="eastAsia" w:ascii="仿宋" w:hAnsi="仿宋" w:eastAsia="仿宋" w:cs="仿宋"/>
          <w:sz w:val="32"/>
          <w:szCs w:val="32"/>
        </w:rPr>
      </w:pPr>
    </w:p>
    <w:p w14:paraId="64C03A29">
      <w:pPr>
        <w:rPr>
          <w:rFonts w:hint="eastAsia" w:ascii="仿宋" w:hAnsi="仿宋" w:eastAsia="仿宋" w:cs="仿宋"/>
          <w:sz w:val="32"/>
          <w:szCs w:val="32"/>
        </w:rPr>
      </w:pPr>
    </w:p>
    <w:p w14:paraId="6E8E37DE">
      <w:pPr>
        <w:rPr>
          <w:rFonts w:hint="eastAsia" w:ascii="仿宋" w:hAnsi="仿宋" w:eastAsia="仿宋" w:cs="仿宋"/>
          <w:sz w:val="32"/>
          <w:szCs w:val="32"/>
        </w:rPr>
      </w:pPr>
    </w:p>
    <w:p w14:paraId="3D271D9A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4AF9C393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17B68FC6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7C7BB2F0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375C17B1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358736DD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5A91BF1A">
      <w:pPr>
        <w:widowControl/>
        <w:shd w:val="clear" w:color="auto" w:fill="FFFFFF"/>
        <w:spacing w:line="560" w:lineRule="atLeast"/>
        <w:jc w:val="both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p w14:paraId="3E4FE18A">
      <w:pPr>
        <w:widowControl/>
        <w:shd w:val="clear" w:color="auto" w:fill="FFFFFF"/>
        <w:spacing w:line="560" w:lineRule="atLeast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1:</w:t>
      </w:r>
    </w:p>
    <w:p w14:paraId="39FBD422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“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巳巳如意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，春满沁园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”</w:t>
      </w:r>
    </w:p>
    <w:p w14:paraId="72E83514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eastAsia="zh-CN"/>
        </w:rPr>
        <w:t>迎新联欢会才艺大赛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活动报名表</w:t>
      </w:r>
    </w:p>
    <w:p w14:paraId="65A23121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</w:p>
    <w:tbl>
      <w:tblPr>
        <w:tblStyle w:val="4"/>
        <w:tblW w:w="9015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2810"/>
        <w:gridCol w:w="1638"/>
        <w:gridCol w:w="3471"/>
      </w:tblGrid>
      <w:tr w14:paraId="6D0B4C3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6261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A113">
            <w:pPr>
              <w:widowControl/>
              <w:spacing w:line="560" w:lineRule="atLeast"/>
              <w:ind w:firstLine="64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8904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节目形式</w:t>
            </w:r>
          </w:p>
        </w:tc>
        <w:tc>
          <w:tcPr>
            <w:tcW w:w="3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BB05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表演人员</w:t>
            </w:r>
          </w:p>
        </w:tc>
      </w:tr>
      <w:tr w14:paraId="37587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C9C7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A99F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3A5D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050C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3BECE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224E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83CE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6D70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94CA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3CF54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17FA"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C11F"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7805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75F8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31AA0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F962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16CD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D6C3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251B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3C655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5B38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CA7E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235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3493">
            <w:pPr>
              <w:widowControl/>
              <w:spacing w:line="560" w:lineRule="atLeast"/>
              <w:ind w:firstLine="32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695A9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5846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7100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0B44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4D4C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22953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C109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AF57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61F9">
            <w:pPr>
              <w:widowControl/>
              <w:spacing w:line="560" w:lineRule="atLeast"/>
              <w:ind w:firstLine="32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A5D1">
            <w:pPr>
              <w:widowControl/>
              <w:spacing w:line="560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14:paraId="7A2D6A90"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 w14:paraId="3B765D11"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 w14:paraId="69285993">
      <w:pPr>
        <w:rPr>
          <w:rFonts w:hint="eastAsia"/>
          <w:lang w:eastAsia="zh-CN"/>
        </w:rPr>
      </w:pPr>
    </w:p>
    <w:p w14:paraId="7F1873B3">
      <w:pPr>
        <w:rPr>
          <w:rFonts w:hint="eastAsia"/>
          <w:lang w:eastAsia="zh-CN"/>
        </w:rPr>
      </w:pPr>
    </w:p>
    <w:p w14:paraId="23A5E897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567B22EE">
      <w:pPr>
        <w:rPr>
          <w:rFonts w:hint="eastAsia"/>
          <w:lang w:val="en-US" w:eastAsia="zh-CN"/>
        </w:rPr>
      </w:pPr>
    </w:p>
    <w:p w14:paraId="11B05ADE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  <w:lang w:eastAsia="zh-CN"/>
        </w:rPr>
        <w:t>第二届教职工社团文化节系列</w:t>
      </w:r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活动报名表</w:t>
      </w:r>
    </w:p>
    <w:p w14:paraId="30DA0A88">
      <w:pPr>
        <w:widowControl/>
        <w:shd w:val="clear" w:color="auto" w:fill="FFFFFF"/>
        <w:spacing w:line="56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部门：</w:t>
      </w:r>
    </w:p>
    <w:tbl>
      <w:tblPr>
        <w:tblStyle w:val="4"/>
        <w:tblW w:w="9015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2810"/>
        <w:gridCol w:w="5109"/>
      </w:tblGrid>
      <w:tr w14:paraId="457F60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2B66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FF24">
            <w:pPr>
              <w:widowControl/>
              <w:spacing w:line="560" w:lineRule="atLeast"/>
              <w:ind w:firstLine="640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名称</w:t>
            </w:r>
          </w:p>
        </w:tc>
        <w:tc>
          <w:tcPr>
            <w:tcW w:w="5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CC18">
            <w:pPr>
              <w:widowControl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人员</w:t>
            </w:r>
          </w:p>
        </w:tc>
      </w:tr>
      <w:tr w14:paraId="632A2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2185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98D7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乒乓球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0573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63EB3249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0ABFC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3068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8589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跳棋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DA78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3A4F0B9B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0241D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BE8A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8DF8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跳大绳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9AAC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3CDFC200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68C4C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7136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C079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跳小绳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71CC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1B2CEAC6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47A3B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72B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254E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踢毽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4F5A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314828F0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19B1E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567D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FFA9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篮球友谊赛</w:t>
            </w:r>
          </w:p>
        </w:tc>
        <w:tc>
          <w:tcPr>
            <w:tcW w:w="5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E7A1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  <w:p w14:paraId="4F85899C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  <w:tr w14:paraId="68DE2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B41F">
            <w:pPr>
              <w:widowControl/>
              <w:spacing w:line="560" w:lineRule="atLeast"/>
              <w:ind w:firstLine="32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BA08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eastAsia="zh-CN"/>
              </w:rPr>
              <w:t>象棋</w:t>
            </w:r>
          </w:p>
        </w:tc>
        <w:tc>
          <w:tcPr>
            <w:tcW w:w="51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40A8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</w:p>
        </w:tc>
      </w:tr>
    </w:tbl>
    <w:p w14:paraId="0E19EDC4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C33A1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971691">
      <w:pPr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jRiMjU5MjVlNGM3Yjg5MzVhMzkyMDlkZGIxMDIifQ=="/>
  </w:docVars>
  <w:rsids>
    <w:rsidRoot w:val="00A45641"/>
    <w:rsid w:val="00472B95"/>
    <w:rsid w:val="00A45641"/>
    <w:rsid w:val="1AA524C6"/>
    <w:rsid w:val="1F372FF2"/>
    <w:rsid w:val="207D067D"/>
    <w:rsid w:val="26005EC0"/>
    <w:rsid w:val="2CC43190"/>
    <w:rsid w:val="2CD73046"/>
    <w:rsid w:val="2EFA10EB"/>
    <w:rsid w:val="5DDC5E8E"/>
    <w:rsid w:val="76F5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1188</Words>
  <Characters>1242</Characters>
  <Lines>7</Lines>
  <Paragraphs>2</Paragraphs>
  <TotalTime>82</TotalTime>
  <ScaleCrop>false</ScaleCrop>
  <LinksUpToDate>false</LinksUpToDate>
  <CharactersWithSpaces>1293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2020-01-02T06:01:00Z</dcterms:created>
  <dc:creator>Administrator</dc:creator>
  <cp:lastModifiedBy>So,nice</cp:lastModifiedBy>
  <cp:lastPrinted>2020-05-07T07:16:00Z</cp:lastPrinted>
  <dcterms:modified xsi:type="dcterms:W3CDTF">2024-12-05T07:32:52Z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56A391DE6EFB455F8A3552D1D00F1CB5_13</vt:lpwstr>
  </property>
</Properties>
</file>