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F2496">
      <w:pPr>
        <w:spacing w:line="0" w:lineRule="atLeast"/>
        <w:jc w:val="center"/>
        <w:rPr>
          <w:rFonts w:hint="eastAsia" w:ascii="黑体" w:hAnsi="Times New Roman" w:eastAsia="黑体" w:cs="Times New Roman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FF0000"/>
          <w:spacing w:val="57"/>
          <w:kern w:val="0"/>
          <w:sz w:val="100"/>
          <w:szCs w:val="100"/>
          <w:lang w:eastAsia="zh-CN"/>
        </w:rPr>
        <w:t>济源市沁园中学</w:t>
      </w:r>
    </w:p>
    <w:p w14:paraId="5D95EDB0">
      <w:pPr>
        <w:spacing w:line="460" w:lineRule="exact"/>
        <w:jc w:val="center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85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29210</wp:posOffset>
                </wp:positionV>
                <wp:extent cx="5734050" cy="63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4.15pt;margin-top:2.3pt;height:0.05pt;width:451.5pt;z-index:251659264;mso-width-relative:page;mso-height-relative:page;" filled="f" stroked="t" coordsize="21600,21600" o:gfxdata="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1ofeu1AAA&#10;AAUBAAAPAAAAAAAAAAEAIAAAACIAAABkcnMvZG93bnJldi54bWxQSwECFAAUAAAACACHTuJAeEyW&#10;LukBAADfAwAADgAAAAAAAAABACAAAAAjAQAAZHJzL2Uyb0RvYy54bWxQSwUGAAAAAAYABgBZAQAA&#10;fg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pacing w:val="85"/>
          <w:sz w:val="8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62230</wp:posOffset>
                </wp:positionV>
                <wp:extent cx="5705475" cy="635"/>
                <wp:effectExtent l="0" t="0" r="0" b="0"/>
                <wp:wrapNone/>
                <wp:docPr id="3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4.9pt;margin-top:4.9pt;height:0.05pt;width:449.25pt;z-index:251660288;mso-width-relative:page;mso-height-relative:page;" filled="f" stroked="t" coordsize="21600,21600" o:gfxdata="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7s2kuNMA&#10;AAAFAQAADwAAAAAAAAABACAAAAAiAAAAZHJzL2Rvd25yZXYueG1sUEsBAhQAFAAAAAgAh07iQJ/c&#10;3C7rAQAA3gMAAA4AAAAAAAAAAQAgAAAAIgEAAGRycy9lMm9Eb2MueG1sUEsFBgAAAAAGAAYAWQEA&#10;AH8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66B1EE1">
      <w:pPr>
        <w:spacing w:before="165" w:after="0" w:line="533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22"/>
          <w:lang w:val="en-US" w:eastAsia="en-US" w:bidi="ar-SA"/>
        </w:rPr>
      </w:pPr>
      <w:bookmarkStart w:id="0" w:name="br1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22"/>
          <w:lang w:val="en-US" w:eastAsia="en-US" w:bidi="ar-SA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22"/>
          <w:lang w:val="en-US" w:eastAsia="zh-CN" w:bidi="ar-SA"/>
        </w:rPr>
        <w:t>招聘融媒体工作室辅导老师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22"/>
          <w:lang w:val="en-US" w:eastAsia="en-US" w:bidi="ar-SA"/>
        </w:rPr>
        <w:t>的通知</w:t>
      </w:r>
    </w:p>
    <w:p w14:paraId="64DC1685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E63A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加快推进学校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校园融媒体工作室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建设，着力培育“坐着能写、站着能讲、走出去能干”的创新创造性时代新人，为“沁德润智，为幸福人生奠基”注入新动能，为学校的内涵发展提供新力量与新支撑，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学校现面向全体教师公开招聘校园融媒体工作室辅导老师，诚邀广大教师踊跃参与。</w:t>
      </w:r>
    </w:p>
    <w:p w14:paraId="780B51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校园融媒体工作室简介：</w:t>
      </w:r>
    </w:p>
    <w:p w14:paraId="56FB6E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校园融媒体工作室以学生社团形式运作，主要负责学校微信、微视频、网站、电视台等媒体平台的管理与运营。工作室分为策划、记者、摄影、编辑、宣联五个部门。</w:t>
      </w:r>
    </w:p>
    <w:p w14:paraId="053C4BEC">
      <w:pPr>
        <w:pStyle w:val="2"/>
        <w:rPr>
          <w:rFonts w:hint="eastAsia"/>
          <w:lang w:val="en-US" w:eastAsia="zh-CN"/>
        </w:rPr>
      </w:pPr>
    </w:p>
    <w:p w14:paraId="7F9217F3"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654675" cy="2961640"/>
            <wp:effectExtent l="0" t="0" r="14605" b="10160"/>
            <wp:docPr id="1" name="图片 1" descr="1730358758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03587583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4675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41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二、招聘岗位及任职要求：</w:t>
      </w:r>
    </w:p>
    <w:p w14:paraId="2C18DF7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策划组辅导老师（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1名）</w:t>
      </w:r>
    </w:p>
    <w:p w14:paraId="7B477F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要求：具备出色的组织能力、沟通技巧和创新思维，能够紧跟时代脉搏，指导学生策划并执行各类校园活动，营造积极向上的校园文化氛围。</w:t>
      </w:r>
    </w:p>
    <w:p w14:paraId="06A17B8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记者组辅导老师（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1名）</w:t>
      </w:r>
    </w:p>
    <w:p w14:paraId="5D7A2315">
      <w:pPr>
        <w:keepNext w:val="0"/>
        <w:keepLines w:val="0"/>
        <w:widowControl/>
        <w:numPr>
          <w:ilvl w:val="0"/>
          <w:numId w:val="3"/>
        </w:numPr>
        <w:suppressLineNumbers w:val="0"/>
        <w:spacing w:before="96" w:beforeAutospacing="0" w:after="96" w:afterAutospacing="0"/>
        <w:ind w:left="0" w:right="0" w:hanging="360"/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要求：熟悉新闻选题策划，具备扎实的文字功底和稿件策划、撰写能力，能够引导学生发掘并报道校园内的趣闻趣事、好人好事、时事热点以及社团文化活动的精彩瞬间。</w:t>
      </w:r>
    </w:p>
    <w:p w14:paraId="3863751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摄影组辅导老师（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1名）</w:t>
      </w:r>
    </w:p>
    <w:p w14:paraId="2A431C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要求：具备一定的摄影技能，熟练掌握各类摄影摄像设备和相关软件，具有良好审美能力，带领学生捕捉校园变化，记录校园之美。</w:t>
      </w:r>
    </w:p>
    <w:p w14:paraId="1935AED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编辑组辅导老师（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1名）</w:t>
      </w:r>
    </w:p>
    <w:p w14:paraId="7802F774">
      <w:pPr>
        <w:keepNext w:val="0"/>
        <w:keepLines w:val="0"/>
        <w:widowControl/>
        <w:numPr>
          <w:ilvl w:val="0"/>
          <w:numId w:val="4"/>
        </w:numPr>
        <w:suppressLineNumbers w:val="0"/>
        <w:spacing w:before="96" w:beforeAutospacing="0" w:after="96" w:afterAutospacing="0"/>
        <w:ind w:left="0" w:right="0" w:hanging="360"/>
        <w:jc w:val="left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要求：具备敏锐的新闻嗅觉和信息编辑能力，能够指导学生修改润色校园通讯稿件，传递校园热点，传播校园精神文化。</w:t>
      </w:r>
    </w:p>
    <w:p w14:paraId="6FA3EE1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宣联组辅导老师（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1名）</w:t>
      </w:r>
    </w:p>
    <w:p w14:paraId="4C1B0AE7">
      <w:pPr>
        <w:keepNext w:val="0"/>
        <w:keepLines w:val="0"/>
        <w:widowControl/>
        <w:numPr>
          <w:ilvl w:val="0"/>
          <w:numId w:val="5"/>
        </w:numPr>
        <w:suppressLineNumbers w:val="0"/>
        <w:spacing w:before="96" w:beforeAutospacing="0" w:after="96" w:afterAutospacing="0"/>
        <w:ind w:left="0" w:right="0" w:hanging="36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要求：普通话标准，具有良好的语言组织和表达能力，优先考虑有播音主持经验的老师，能够指导学生完成校园电视台主持、参观解说、宣讲代言等任务。</w:t>
      </w:r>
    </w:p>
    <w:p w14:paraId="6F37E2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三、报名流程：</w:t>
      </w:r>
    </w:p>
    <w:p w14:paraId="267C7226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有意者请于2024年11月8日前填写报名表（见附件）发送至办公室邮箱。如需咨询，请联系刘翠曼老师，电话：18143911270。我们期待您的加入，共同为校园融媒体工作室的发展贡献力量。</w:t>
      </w:r>
    </w:p>
    <w:p w14:paraId="428E6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after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6FADE3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F2471A">
      <w:pPr>
        <w:pStyle w:val="4"/>
        <w:rPr>
          <w:rFonts w:hint="eastAsia"/>
          <w:lang w:val="en-US" w:eastAsia="en-US"/>
        </w:rPr>
      </w:pPr>
    </w:p>
    <w:p w14:paraId="6B33B2C6">
      <w:pPr>
        <w:spacing w:before="230" w:after="0" w:line="329" w:lineRule="exact"/>
        <w:ind w:left="4654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  <w:t>济源市沁园中学</w:t>
      </w:r>
    </w:p>
    <w:p w14:paraId="407AE6D5">
      <w:pPr>
        <w:spacing w:before="230" w:after="0" w:line="329" w:lineRule="exact"/>
        <w:ind w:left="4654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  <w:t>2024年11月4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  <w:t>日</w:t>
      </w:r>
    </w:p>
    <w:p w14:paraId="3E0636D4">
      <w:pPr>
        <w:pStyle w:val="2"/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</w:pPr>
    </w:p>
    <w:p w14:paraId="07AA451E">
      <w:pPr>
        <w:pStyle w:val="4"/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</w:pPr>
    </w:p>
    <w:p w14:paraId="32778129">
      <w:pPr>
        <w:pStyle w:val="4"/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</w:pPr>
    </w:p>
    <w:p w14:paraId="48573710">
      <w:pPr>
        <w:pStyle w:val="4"/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</w:pPr>
    </w:p>
    <w:p w14:paraId="72A84442">
      <w:pPr>
        <w:pStyle w:val="4"/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</w:pPr>
    </w:p>
    <w:p w14:paraId="689AE749">
      <w:pPr>
        <w:pStyle w:val="4"/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</w:pPr>
    </w:p>
    <w:p w14:paraId="16C9158B">
      <w:pPr>
        <w:pStyle w:val="4"/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</w:pPr>
    </w:p>
    <w:p w14:paraId="421517F6">
      <w:pPr>
        <w:pStyle w:val="4"/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</w:pPr>
    </w:p>
    <w:p w14:paraId="3D7CD90F">
      <w:pPr>
        <w:pStyle w:val="4"/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</w:pPr>
    </w:p>
    <w:p w14:paraId="5B362182">
      <w:pPr>
        <w:pStyle w:val="4"/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</w:pPr>
    </w:p>
    <w:p w14:paraId="7EAB0165">
      <w:pPr>
        <w:pStyle w:val="4"/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</w:pPr>
    </w:p>
    <w:p w14:paraId="180C6359">
      <w:pPr>
        <w:pStyle w:val="4"/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</w:pPr>
    </w:p>
    <w:p w14:paraId="615071B8">
      <w:pPr>
        <w:pStyle w:val="4"/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</w:pPr>
    </w:p>
    <w:p w14:paraId="4AD67BF5">
      <w:pPr>
        <w:pStyle w:val="4"/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</w:pPr>
    </w:p>
    <w:p w14:paraId="23C0A49F">
      <w:pPr>
        <w:pStyle w:val="4"/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</w:pPr>
    </w:p>
    <w:p w14:paraId="35CA1C6F">
      <w:pPr>
        <w:pStyle w:val="4"/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</w:pPr>
    </w:p>
    <w:p w14:paraId="1F81E653">
      <w:pPr>
        <w:spacing w:line="580" w:lineRule="exact"/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  <w:t xml:space="preserve">附件： </w:t>
      </w:r>
    </w:p>
    <w:p w14:paraId="5283AC2E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-SA"/>
        </w:rPr>
        <w:t>沁园中学融媒体工作室辅导老师报名表</w:t>
      </w:r>
    </w:p>
    <w:p w14:paraId="3FA62B8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10"/>
        <w:tblW w:w="9779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338"/>
        <w:gridCol w:w="1753"/>
        <w:gridCol w:w="1734"/>
        <w:gridCol w:w="2454"/>
      </w:tblGrid>
      <w:tr w14:paraId="1A175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00" w:type="dxa"/>
            <w:vAlign w:val="center"/>
          </w:tcPr>
          <w:p w14:paraId="1BE1542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38" w:type="dxa"/>
            <w:vAlign w:val="center"/>
          </w:tcPr>
          <w:p w14:paraId="236B97E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 w14:paraId="7114013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734" w:type="dxa"/>
            <w:vAlign w:val="center"/>
          </w:tcPr>
          <w:p w14:paraId="3C87088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Merge w:val="restart"/>
            <w:vAlign w:val="center"/>
          </w:tcPr>
          <w:p w14:paraId="614C20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FB2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500" w:type="dxa"/>
            <w:vAlign w:val="center"/>
          </w:tcPr>
          <w:p w14:paraId="51B61A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338" w:type="dxa"/>
            <w:vAlign w:val="center"/>
          </w:tcPr>
          <w:p w14:paraId="5D4DFA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 w14:paraId="3A08D0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34" w:type="dxa"/>
            <w:vAlign w:val="center"/>
          </w:tcPr>
          <w:p w14:paraId="43B192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1205A0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638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500" w:type="dxa"/>
            <w:vAlign w:val="center"/>
          </w:tcPr>
          <w:p w14:paraId="21616EC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2338" w:type="dxa"/>
            <w:vAlign w:val="center"/>
          </w:tcPr>
          <w:p w14:paraId="2976B21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 w14:paraId="6BCEC87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</w:t>
            </w:r>
          </w:p>
          <w:p w14:paraId="3DD270D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党员</w:t>
            </w:r>
          </w:p>
        </w:tc>
        <w:tc>
          <w:tcPr>
            <w:tcW w:w="1734" w:type="dxa"/>
            <w:vAlign w:val="center"/>
          </w:tcPr>
          <w:p w14:paraId="0A231E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 w14:paraId="49B226B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21F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500" w:type="dxa"/>
            <w:vAlign w:val="center"/>
          </w:tcPr>
          <w:p w14:paraId="1617A2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38" w:type="dxa"/>
            <w:vAlign w:val="center"/>
          </w:tcPr>
          <w:p w14:paraId="4C2E6A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 w14:paraId="26BC9F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聘任岗位</w:t>
            </w:r>
          </w:p>
        </w:tc>
        <w:tc>
          <w:tcPr>
            <w:tcW w:w="4188" w:type="dxa"/>
            <w:gridSpan w:val="2"/>
            <w:vAlign w:val="center"/>
          </w:tcPr>
          <w:p w14:paraId="59DA8E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57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1500" w:type="dxa"/>
            <w:vAlign w:val="center"/>
          </w:tcPr>
          <w:p w14:paraId="37C2ED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爱好和</w:t>
            </w:r>
          </w:p>
          <w:p w14:paraId="5ACA2D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特长</w:t>
            </w:r>
          </w:p>
        </w:tc>
        <w:tc>
          <w:tcPr>
            <w:tcW w:w="8279" w:type="dxa"/>
            <w:gridSpan w:val="4"/>
            <w:vAlign w:val="center"/>
          </w:tcPr>
          <w:p w14:paraId="1EB3E0B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FD6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1500" w:type="dxa"/>
            <w:vAlign w:val="center"/>
          </w:tcPr>
          <w:p w14:paraId="29D3D2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相关经验</w:t>
            </w:r>
          </w:p>
          <w:p w14:paraId="717CFE5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所获荣誉</w:t>
            </w:r>
          </w:p>
        </w:tc>
        <w:tc>
          <w:tcPr>
            <w:tcW w:w="8279" w:type="dxa"/>
            <w:gridSpan w:val="4"/>
            <w:vAlign w:val="center"/>
          </w:tcPr>
          <w:p w14:paraId="2312C97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2C9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500" w:type="dxa"/>
            <w:vAlign w:val="center"/>
          </w:tcPr>
          <w:p w14:paraId="56E3C73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学校意见</w:t>
            </w:r>
          </w:p>
        </w:tc>
        <w:tc>
          <w:tcPr>
            <w:tcW w:w="8279" w:type="dxa"/>
            <w:gridSpan w:val="4"/>
            <w:vAlign w:val="center"/>
          </w:tcPr>
          <w:p w14:paraId="521F74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2CB86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AD1515">
      <w:pPr>
        <w:pStyle w:val="2"/>
        <w:rPr>
          <w:rFonts w:hint="eastAsia"/>
          <w:lang w:val="en-US" w:eastAsia="zh-CN"/>
        </w:rPr>
      </w:pPr>
    </w:p>
    <w:p w14:paraId="0C42B233">
      <w:pPr>
        <w:pStyle w:val="2"/>
        <w:rPr>
          <w:rFonts w:hint="default"/>
          <w:lang w:val="en-US"/>
        </w:rPr>
      </w:pPr>
    </w:p>
    <w:p w14:paraId="058B3A1D">
      <w:pPr>
        <w:spacing w:line="580" w:lineRule="exact"/>
      </w:pPr>
    </w:p>
    <w:p w14:paraId="0FF10575">
      <w:pPr>
        <w:spacing w:line="580" w:lineRule="exact"/>
      </w:pPr>
    </w:p>
    <w:p w14:paraId="772A06D4">
      <w:pPr>
        <w:spacing w:line="580" w:lineRule="exact"/>
      </w:pPr>
    </w:p>
    <w:p w14:paraId="0D0C5257">
      <w:pPr>
        <w:spacing w:line="580" w:lineRule="exact"/>
      </w:pPr>
    </w:p>
    <w:p w14:paraId="5832D871">
      <w:pPr>
        <w:spacing w:line="580" w:lineRule="exact"/>
      </w:pPr>
    </w:p>
    <w:p w14:paraId="3B4E5082">
      <w:pPr>
        <w:spacing w:line="580" w:lineRule="exact"/>
      </w:pPr>
    </w:p>
    <w:p w14:paraId="5FB9B932">
      <w:pPr>
        <w:spacing w:line="580" w:lineRule="exact"/>
      </w:pPr>
    </w:p>
    <w:p w14:paraId="1AF0D5A2">
      <w:pPr>
        <w:spacing w:line="580" w:lineRule="exact"/>
      </w:pPr>
    </w:p>
    <w:p w14:paraId="1CBED84E">
      <w:pPr>
        <w:spacing w:line="580" w:lineRule="exact"/>
      </w:pPr>
    </w:p>
    <w:p w14:paraId="04CE3AA0">
      <w:pPr>
        <w:spacing w:line="58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ge">
                  <wp:posOffset>9164320</wp:posOffset>
                </wp:positionV>
                <wp:extent cx="5705475" cy="635"/>
                <wp:effectExtent l="0" t="0" r="0" b="0"/>
                <wp:wrapNone/>
                <wp:docPr id="5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-12.4pt;margin-top:721.6pt;height:0.05pt;width:449.25pt;mso-position-vertical-relative:page;z-index:251662336;mso-width-relative:page;mso-height-relative:page;" filled="f" stroked="t" coordsize="21600,21600" o:gfxdata="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9ku3A2wAAAA0BAAAPAAAAAAAAAAEAIAAAACIAAABkcnMvZG93bnJldi54bWxQSwECFAAUAAAA&#10;CACHTuJAn12aAOsBAADeAwAADgAAAAAAAAABACAAAAAqAQAAZHJzL2Uyb0RvYy54bWxQSwUGAAAA&#10;AAYABgBZAQAAhw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ge">
                  <wp:posOffset>9197975</wp:posOffset>
                </wp:positionV>
                <wp:extent cx="5734050" cy="635"/>
                <wp:effectExtent l="0" t="0" r="0" b="0"/>
                <wp:wrapNone/>
                <wp:docPr id="4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-12.55pt;margin-top:724.25pt;height:0.05pt;width:451.5pt;mso-position-vertical-relative:page;z-index:251661312;mso-width-relative:page;mso-height-relative:page;" filled="f" stroked="t" coordsize="21600,21600" o:gfxdata="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WwF2/2gAAAA0BAAAPAAAAAAAAAAEAIAAAACIAAABkcnMvZG93bnJldi54bWxQSwECFAAUAAAA&#10;CACHTuJA+Qq4LuwBAADfAwAADgAAAAAAAAABACAAAAApAQAAZHJzL2Uyb0RvYy54bWxQSwUGAAAA&#10;AAYABgBZAQAAhw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C21539A"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13A76FBE">
      <w:pPr>
        <w:bidi w:val="0"/>
        <w:rPr>
          <w:lang w:val="en-US" w:eastAsia="zh-CN"/>
        </w:rPr>
      </w:pPr>
    </w:p>
    <w:p w14:paraId="46DC7706">
      <w:pPr>
        <w:bidi w:val="0"/>
        <w:rPr>
          <w:lang w:val="en-US" w:eastAsia="zh-CN"/>
        </w:rPr>
      </w:pPr>
    </w:p>
    <w:p w14:paraId="23A886DC">
      <w:pPr>
        <w:bidi w:val="0"/>
        <w:rPr>
          <w:lang w:val="en-US" w:eastAsia="zh-CN"/>
        </w:rPr>
      </w:pPr>
    </w:p>
    <w:p w14:paraId="39D6FAC8">
      <w:pPr>
        <w:bidi w:val="0"/>
        <w:rPr>
          <w:lang w:val="en-US" w:eastAsia="zh-CN"/>
        </w:rPr>
      </w:pPr>
    </w:p>
    <w:p w14:paraId="3B9E0BBF">
      <w:pPr>
        <w:bidi w:val="0"/>
        <w:rPr>
          <w:lang w:val="en-US" w:eastAsia="zh-CN"/>
        </w:rPr>
      </w:pPr>
    </w:p>
    <w:p w14:paraId="75443638">
      <w:pPr>
        <w:bidi w:val="0"/>
        <w:rPr>
          <w:lang w:val="en-US" w:eastAsia="zh-CN"/>
        </w:rPr>
      </w:pPr>
    </w:p>
    <w:p w14:paraId="42BEA7F1">
      <w:pPr>
        <w:bidi w:val="0"/>
        <w:rPr>
          <w:lang w:val="en-US" w:eastAsia="zh-CN"/>
        </w:rPr>
      </w:pPr>
    </w:p>
    <w:p w14:paraId="0AAD6F2C">
      <w:pPr>
        <w:bidi w:val="0"/>
        <w:rPr>
          <w:lang w:val="en-US" w:eastAsia="zh-CN"/>
        </w:rPr>
      </w:pPr>
    </w:p>
    <w:p w14:paraId="6BC10C29">
      <w:pPr>
        <w:bidi w:val="0"/>
        <w:rPr>
          <w:lang w:val="en-US" w:eastAsia="zh-CN"/>
        </w:rPr>
      </w:pPr>
    </w:p>
    <w:p w14:paraId="15791F0A">
      <w:pPr>
        <w:bidi w:val="0"/>
        <w:rPr>
          <w:lang w:val="en-US" w:eastAsia="zh-CN"/>
        </w:rPr>
      </w:pPr>
    </w:p>
    <w:p w14:paraId="7786C6A3">
      <w:pPr>
        <w:bidi w:val="0"/>
        <w:rPr>
          <w:lang w:val="en-US" w:eastAsia="zh-CN"/>
        </w:rPr>
      </w:pPr>
    </w:p>
    <w:p w14:paraId="10F73480">
      <w:pPr>
        <w:bidi w:val="0"/>
        <w:rPr>
          <w:lang w:val="en-US" w:eastAsia="zh-CN"/>
        </w:rPr>
      </w:pPr>
    </w:p>
    <w:p w14:paraId="2D51445F">
      <w:pPr>
        <w:bidi w:val="0"/>
        <w:rPr>
          <w:lang w:val="en-US" w:eastAsia="zh-CN"/>
        </w:rPr>
      </w:pPr>
    </w:p>
    <w:p w14:paraId="3E2E8775">
      <w:pPr>
        <w:bidi w:val="0"/>
        <w:rPr>
          <w:lang w:val="en-US" w:eastAsia="zh-CN"/>
        </w:rPr>
      </w:pPr>
    </w:p>
    <w:p w14:paraId="29BA4F07">
      <w:pPr>
        <w:bidi w:val="0"/>
        <w:rPr>
          <w:lang w:val="en-US" w:eastAsia="zh-CN"/>
        </w:rPr>
      </w:pPr>
    </w:p>
    <w:p w14:paraId="350F7CF4">
      <w:pPr>
        <w:bidi w:val="0"/>
        <w:rPr>
          <w:lang w:val="en-US" w:eastAsia="zh-CN"/>
        </w:rPr>
      </w:pPr>
    </w:p>
    <w:p w14:paraId="6A4138AE">
      <w:pPr>
        <w:tabs>
          <w:tab w:val="left" w:pos="1041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625933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14925668">
        <w:pPr>
          <w:pStyle w:val="6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00D235EF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41D1B2"/>
    <w:multiLevelType w:val="singleLevel"/>
    <w:tmpl w:val="C241D1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815110"/>
    <w:multiLevelType w:val="multilevel"/>
    <w:tmpl w:val="DF8151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0B9A6966"/>
    <w:multiLevelType w:val="multilevel"/>
    <w:tmpl w:val="0B9A696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0F1A5321"/>
    <w:multiLevelType w:val="multilevel"/>
    <w:tmpl w:val="0F1A53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2BF51DBA"/>
    <w:multiLevelType w:val="singleLevel"/>
    <w:tmpl w:val="2BF51DB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ZjRiMjU5MjVlNGM3Yjg5MzVhMzkyMDlkZGIxMDIifQ=="/>
  </w:docVars>
  <w:rsids>
    <w:rsidRoot w:val="002214CD"/>
    <w:rsid w:val="002214CD"/>
    <w:rsid w:val="00600752"/>
    <w:rsid w:val="00752F82"/>
    <w:rsid w:val="00774DE2"/>
    <w:rsid w:val="00AE3263"/>
    <w:rsid w:val="00DC4498"/>
    <w:rsid w:val="0A663ABF"/>
    <w:rsid w:val="0E970E0E"/>
    <w:rsid w:val="0F220103"/>
    <w:rsid w:val="1242750D"/>
    <w:rsid w:val="1EBC1CEA"/>
    <w:rsid w:val="3088186D"/>
    <w:rsid w:val="34191B65"/>
    <w:rsid w:val="3624433A"/>
    <w:rsid w:val="38B616E6"/>
    <w:rsid w:val="42CC5A8A"/>
    <w:rsid w:val="43B23A19"/>
    <w:rsid w:val="55FD758F"/>
    <w:rsid w:val="5A8B6F26"/>
    <w:rsid w:val="5C0C052C"/>
    <w:rsid w:val="6FCF49F3"/>
    <w:rsid w:val="7112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keepNext w:val="0"/>
      <w:keepLines w:val="0"/>
      <w:widowControl w:val="0"/>
      <w:suppressLineNumbers w:val="0"/>
      <w:adjustRightInd w:val="0"/>
      <w:snapToGrid w:val="0"/>
      <w:spacing w:before="0" w:beforeLines="0" w:beforeAutospacing="0" w:after="120" w:afterLines="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snapToGrid/>
      <w:kern w:val="2"/>
      <w:sz w:val="28"/>
      <w:szCs w:val="22"/>
      <w:lang w:val="en-US" w:eastAsia="zh-CN" w:bidi="ar"/>
    </w:rPr>
  </w:style>
  <w:style w:type="paragraph" w:styleId="3">
    <w:name w:val="Body Text"/>
    <w:basedOn w:val="1"/>
    <w:qFormat/>
    <w:uiPriority w:val="1"/>
    <w:rPr>
      <w:rFonts w:ascii="黑体" w:hAnsi="黑体" w:eastAsia="黑体" w:cs="黑体"/>
      <w:b/>
      <w:bCs/>
      <w:sz w:val="15"/>
      <w:szCs w:val="15"/>
      <w:lang w:val="zh-CN" w:bidi="zh-CN"/>
    </w:rPr>
  </w:style>
  <w:style w:type="paragraph" w:styleId="4">
    <w:name w:val="Body Text First Indent 2"/>
    <w:basedOn w:val="5"/>
    <w:unhideWhenUsed/>
    <w:qFormat/>
    <w:uiPriority w:val="99"/>
    <w:pPr>
      <w:keepNext w:val="0"/>
      <w:keepLines w:val="0"/>
      <w:widowControl w:val="0"/>
      <w:suppressLineNumbers w:val="0"/>
      <w:adjustRightInd w:val="0"/>
      <w:snapToGrid w:val="0"/>
      <w:spacing w:before="0" w:beforeLines="0" w:beforeAutospacing="0" w:after="0" w:afterLines="0" w:afterAutospacing="0" w:line="560" w:lineRule="exact"/>
      <w:ind w:left="0" w:right="0" w:firstLine="420" w:firstLineChars="200"/>
      <w:jc w:val="both"/>
    </w:pPr>
    <w:rPr>
      <w:rFonts w:hint="eastAsia" w:ascii="仿宋_GB2312" w:hAnsi="Times New Roman" w:eastAsia="仿宋_GB2312" w:cs="Times New Roman"/>
      <w:snapToGrid/>
      <w:kern w:val="2"/>
      <w:sz w:val="30"/>
      <w:szCs w:val="30"/>
      <w:lang w:val="en-US" w:eastAsia="zh-CN" w:bidi="ar"/>
    </w:rPr>
  </w:style>
  <w:style w:type="paragraph" w:styleId="5">
    <w:name w:val="Body Text Indent"/>
    <w:basedOn w:val="1"/>
    <w:unhideWhenUsed/>
    <w:qFormat/>
    <w:uiPriority w:val="99"/>
    <w:pPr>
      <w:spacing w:line="360" w:lineRule="auto"/>
      <w:ind w:firstLine="480" w:firstLineChars="200"/>
    </w:pPr>
    <w:rPr>
      <w:sz w:val="24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706</Words>
  <Characters>724</Characters>
  <Lines>5</Lines>
  <Paragraphs>1</Paragraphs>
  <TotalTime>2</TotalTime>
  <ScaleCrop>false</ScaleCrop>
  <LinksUpToDate>false</LinksUpToDate>
  <CharactersWithSpaces>724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2022-03-10T04:49:00Z</dcterms:created>
  <dc:creator>微软用户</dc:creator>
  <cp:lastModifiedBy>So,nice</cp:lastModifiedBy>
  <dcterms:modified xsi:type="dcterms:W3CDTF">2024-11-04T11:36:36Z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AD9399947A984B3E85B6E2A08F1B25B5_13</vt:lpwstr>
  </property>
</Properties>
</file>