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hAnsi="Times New Roman" w:eastAsia="黑体" w:cs="Times New Roman"/>
          <w:sz w:val="84"/>
          <w:szCs w:val="84"/>
        </w:rPr>
      </w:pPr>
      <w:r>
        <w:rPr>
          <w:rFonts w:ascii="黑体" w:hAnsi="Times New Roman" w:eastAsia="黑体" w:cs="Times New Roman"/>
          <w:snapToGrid w:val="0"/>
          <w:color w:val="FF0000"/>
          <w:spacing w:val="57"/>
          <w:kern w:val="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1332230</wp:posOffset>
                </wp:positionV>
                <wp:extent cx="800100" cy="2882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仿宋_GB2312" w:cs="Times New Roman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04.9pt;height:22.7pt;width:63pt;mso-position-vertical-relative:page;z-index:251659264;mso-width-relative:page;mso-height-relative:page;" filled="f" stroked="f" coordsize="21600,21600" o:gfxdata="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L9YiXWAAAACAEAAA8AAAAAAAAAAQAgAAAAIgAAAGRycy9kb3ducmV2LnhtbFBLAQIUABQA&#10;AAAIAIdO4kA8Gj88uQEAAHEDAAAOAAAAAAAAAAEAIAAAACU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Times New Roman" w:hAnsi="Times New Roman" w:eastAsia="仿宋_GB2312" w:cs="Times New Roman"/>
                          <w:sz w:val="32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57"/>
          <w:kern w:val="0"/>
          <w:sz w:val="100"/>
          <w:szCs w:val="100"/>
          <w:lang w:eastAsia="zh-CN"/>
        </w:rPr>
        <w:t>济源市沁园中学</w:t>
      </w:r>
      <w:r>
        <w:rPr>
          <w:rFonts w:hint="eastAsia" w:ascii="黑体" w:hAnsi="Times New Roman" w:eastAsia="黑体" w:cs="Times New Roman"/>
          <w:sz w:val="52"/>
          <w:szCs w:val="52"/>
        </w:rPr>
        <w:t xml:space="preserve">  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ascii="Times New Roman" w:hAnsi="Times New Roman" w:eastAsia="仿宋_GB2312" w:cs="Times New Roman"/>
          <w:spacing w:val="85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29210</wp:posOffset>
                </wp:positionV>
                <wp:extent cx="5734050" cy="635"/>
                <wp:effectExtent l="0" t="10795" r="0" b="171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15pt;margin-top:2.3pt;height:0.05pt;width:451.5pt;z-index:251660288;mso-width-relative:page;mso-height-relative:page;" filled="f" stroked="t" coordsize="21600,21600" o:gfxdata="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aH3rtQAAAAFAQAADwAAAAAAAAABACAAAAAiAAAAZHJzL2Rvd25yZXYueG1sUEsB&#10;AhQAFAAAAAgAh07iQGt3yTH5AQAA5wMAAA4AAAAAAAAAAQAgAAAAIwEAAGRycy9lMm9Eb2MueG1s&#10;UEsFBgAAAAAGAAYAWQEAAI4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pacing w:val="85"/>
          <w:sz w:val="8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62230</wp:posOffset>
                </wp:positionV>
                <wp:extent cx="570547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9pt;margin-top:4.9pt;height:0.05pt;width:449.25pt;z-index:251661312;mso-width-relative:page;mso-height-relative:page;" filled="f" stroked="t" coordsize="21600,21600" o:gfxdata="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7NpLjTAAAABQEAAA8AAAAAAAAAAQAgAAAAIgAAAGRycy9kb3ducmV2LnhtbFBLAQIU&#10;ABQAAAAIAIdO4kBJdokf+AEAAOYDAAAOAAAAAAAAAAEAIAAAACIBAABkcnMvZTJvRG9jLnhtbFBL&#10;BQYAAAAABgAGAFkBAACM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ge">
                  <wp:posOffset>9655810</wp:posOffset>
                </wp:positionV>
                <wp:extent cx="570547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85pt;margin-top:760.3pt;height:0.05pt;width:449.25pt;mso-position-vertical-relative:page;z-index:251663360;mso-width-relative:page;mso-height-relative:page;" filled="f" stroked="t" coordsize="21600,21600" o:gfxdata="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ahQ2NgAAAAMAQAADwAAAAAAAAABACAAAAAiAAAAZHJzL2Rvd25yZXYueG1s&#10;UEsBAhQAFAAAAAgAh07iQBNN/5z4AQAA5gMAAA4AAAAAAAAAAQAgAAAAJwEAAGRycy9lMm9Eb2Mu&#10;eG1sUEsFBgAAAAAGAAYAWQEAAJE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ge">
                  <wp:posOffset>9684385</wp:posOffset>
                </wp:positionV>
                <wp:extent cx="5734050" cy="635"/>
                <wp:effectExtent l="0" t="10795" r="0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6pt;margin-top:762.55pt;height:0.05pt;width:451.5pt;mso-position-vertical-relative:page;z-index:251662336;mso-width-relative:page;mso-height-relative:page;" filled="f" stroked="t" coordsize="21600,21600" o:gfxdata="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dqBq9oAAAANAQAADwAAAAAAAAABACAAAAAiAAAAZHJzL2Rvd25yZXYueG1s&#10;UEsBAhQAFAAAAAgAh07iQPUD4MP2AQAA5wMAAA4AAAAAAAAAAQAgAAAAKQEAAGRycy9lMm9Eb2Mu&#10;eG1sUEsFBgAAAAAGAAYAWQEAAJE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济源市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沁园中学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举办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迎新联欢会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在202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元旦</w:t>
      </w:r>
      <w:r>
        <w:rPr>
          <w:rFonts w:hint="eastAsia" w:ascii="仿宋" w:hAnsi="仿宋" w:eastAsia="仿宋" w:cs="仿宋"/>
          <w:sz w:val="32"/>
          <w:szCs w:val="32"/>
        </w:rPr>
        <w:t>来临之际，为充分展示本校教师的才艺和精神风貌，为文明喝彩，为未来祝福，点燃广大教师“做四有好老师，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创国家文明校园</w:t>
      </w:r>
      <w:r>
        <w:rPr>
          <w:rFonts w:hint="eastAsia" w:ascii="仿宋" w:hAnsi="仿宋" w:eastAsia="仿宋" w:cs="仿宋"/>
          <w:sz w:val="32"/>
          <w:szCs w:val="32"/>
        </w:rPr>
        <w:t>”的豪情，我校决定举办“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奋楫笃行向未来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迎新联欢会，现将具体事宜通知如下：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、组织方式和时间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以年级、服务中心为单位组织报名参加。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（一）活动内容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节目内容要高雅健康、积极向上，适合舞台表演。才艺表演可选声乐、舞蹈、器乐、诗歌朗诵演讲、小品等以集体节目为主的表演形式，内容和形式自定，各节目时间不超过6分钟。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（1）声乐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1.小组唱、表演唱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2.独唱 唱法不限，配有伴舞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3.戏曲演唱 剧种不限，任选一个唱段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（2）器乐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1.合奏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2.独奏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（3）舞蹈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1.群舞 人数不限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2.独舞、双人舞或三人舞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（4）戏曲演唱和曲艺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包括戏曲名段演唱、相声、小品、快板、魔术、杂技、武术、口技绝活等多种形式。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（5）诗朗诵演讲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内容不限，必须脱稿，形式不能太单一，要求制作音乐背景,可按作品需要添加。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（6）烹饪大赛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才艺大赛后，到学校食堂参加“我的美食我做主”烹饪大赛，并一起品尝美食。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1.各年级至少报3个节目，服务中心至少报2个节目，多者不限，每种形式不能超过两个节目。节目要有背景视频和音乐。12月20日前将报名表发到jysqyzxbgs@126.com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2.才艺展示所用服装、道具以及化妆等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学校统一安排。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3.才艺展示的内容健康、积极向上。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4.各年级要高度重视本次教师风采大赛活动，充分调动广大教师积极参与，加强对节目的指导与排练，努力提高节目质量，充分展现学校整体风貌和精神活力，集中体现学校特色，活跃广大教职工业余文化生活。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5.各年级在节目筹备、训练期间要处理好与正常教育教学的关系，认真协调，妥善安排，安全排练，和谐表演。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6.最后将评出教师心目中的优秀节目，予以表彰，颁发证书和奖品。</w:t>
      </w:r>
    </w:p>
    <w:p>
      <w:pPr>
        <w:widowControl/>
        <w:shd w:val="clear" w:color="auto" w:fill="FFFFFF"/>
        <w:spacing w:line="560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60" w:lineRule="atLeast"/>
        <w:ind w:firstLine="640" w:firstLineChars="200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元旦联欢会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年12月6日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atLeast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atLeast"/>
        <w:jc w:val="both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atLeast"/>
        <w:jc w:val="both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济源市沁园中学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eastAsia="zh-CN"/>
        </w:rPr>
        <w:t>元旦联欢会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</w:pPr>
    </w:p>
    <w:tbl>
      <w:tblPr>
        <w:tblStyle w:val="2"/>
        <w:tblW w:w="9015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2810"/>
        <w:gridCol w:w="1638"/>
        <w:gridCol w:w="347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640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节目名称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节目形式</w:t>
            </w:r>
          </w:p>
        </w:tc>
        <w:tc>
          <w:tcPr>
            <w:tcW w:w="3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表演人员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320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320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320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320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eastAsia="仿宋" w:cs="Calibri"/>
                <w:color w:val="333333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320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320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320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320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32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ind w:firstLine="320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320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320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firstLine="320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line="560" w:lineRule="atLeast"/>
        <w:jc w:val="center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 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41"/>
    <w:rsid w:val="00472B95"/>
    <w:rsid w:val="005C61A2"/>
    <w:rsid w:val="00A45641"/>
    <w:rsid w:val="21FF721D"/>
    <w:rsid w:val="245A22AA"/>
    <w:rsid w:val="2CD73046"/>
    <w:rsid w:val="3F3E1444"/>
    <w:rsid w:val="5786533F"/>
    <w:rsid w:val="76A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858</Characters>
  <Lines>7</Lines>
  <Paragraphs>2</Paragraphs>
  <TotalTime>3</TotalTime>
  <ScaleCrop>false</ScaleCrop>
  <LinksUpToDate>false</LinksUpToDate>
  <CharactersWithSpaces>1006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2020-01-02T06:01:00Z</dcterms:created>
  <dc:creator>Administrator</dc:creator>
  <cp:lastModifiedBy>Administrator</cp:lastModifiedBy>
  <cp:lastPrinted>2020-05-07T07:16:00Z</cp:lastPrinted>
  <dcterms:modified xsi:type="dcterms:W3CDTF">2021-12-07T08:52:00Z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D780732FD8D848C18AD83EA5E53DC47C</vt:lpwstr>
  </property>
</Properties>
</file>